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D238BB" w14:textId="77777777" w:rsidR="00166C0A" w:rsidRDefault="00166C0A" w:rsidP="00166C0A">
      <w:r>
        <w:t>Az SFR 40 3D Álló ventilátor állítható vízszintes, függőleges vagy akár 3D oszcillálásra, így képes a helyiség teljes területén a levegő átmozgatására. A 3 fokozatban szabályozható ventilátor teljesítmény mellett normál, természetes vagy alvó üzemmód választható. A 12 órás kikapcsolás időzítő kényelmes használatot biztosít. Az álló ventilátor magassága 115- 130 cm között alakítható.</w:t>
      </w:r>
    </w:p>
    <w:p w14:paraId="60D706C5" w14:textId="77777777" w:rsidR="00166C0A" w:rsidRDefault="00166C0A" w:rsidP="00166C0A">
      <w:r>
        <w:t xml:space="preserve">Nyomógombbal és távirányítóval egyaránt vezérelhető. </w:t>
      </w:r>
    </w:p>
    <w:p w14:paraId="342B8D2F" w14:textId="77777777" w:rsidR="00166C0A" w:rsidRDefault="00166C0A" w:rsidP="00166C0A"/>
    <w:p w14:paraId="0EFB19DF" w14:textId="31311DDC" w:rsidR="004E0AFC" w:rsidRDefault="00166C0A" w:rsidP="00166C0A">
      <w:r>
        <w:t>Hűtse le a meleg napokat az SFR 40 3D oszcillálós álló ventilátorunkkal!</w:t>
      </w:r>
    </w:p>
    <w:p w14:paraId="44534E06" w14:textId="77777777" w:rsidR="00166C0A" w:rsidRDefault="00166C0A" w:rsidP="00166C0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A4467A" w14:textId="77777777" w:rsidR="00166C0A" w:rsidRDefault="00166C0A" w:rsidP="00166C0A">
      <w:r>
        <w:t>névleges lapátátmérő: 40 cm</w:t>
      </w:r>
    </w:p>
    <w:p w14:paraId="663073FC" w14:textId="77777777" w:rsidR="00166C0A" w:rsidRDefault="00166C0A" w:rsidP="00166C0A">
      <w:r>
        <w:t>állítható magasság: 115 - 130 cm</w:t>
      </w:r>
    </w:p>
    <w:p w14:paraId="6BDE7731" w14:textId="77777777" w:rsidR="00166C0A" w:rsidRDefault="00166C0A" w:rsidP="00166C0A">
      <w:r>
        <w:t>szabályozható teljesítmény (3 fokozat) szél funkciók: normál, természetes, alvás</w:t>
      </w:r>
    </w:p>
    <w:p w14:paraId="508F7B2D" w14:textId="77777777" w:rsidR="00166C0A" w:rsidRDefault="00166C0A" w:rsidP="00166C0A">
      <w:r>
        <w:t>választható vízszintes, függőleges vagy 3D oszcilláció</w:t>
      </w:r>
    </w:p>
    <w:p w14:paraId="2B75483D" w14:textId="77777777" w:rsidR="00166C0A" w:rsidRDefault="00166C0A" w:rsidP="00166C0A">
      <w:r>
        <w:t>5 db átlátszó lapát</w:t>
      </w:r>
    </w:p>
    <w:p w14:paraId="4D610C4C" w14:textId="77777777" w:rsidR="00166C0A" w:rsidRDefault="00166C0A" w:rsidP="00166C0A">
      <w:r>
        <w:t>12 órás kikapcsolás időzítés</w:t>
      </w:r>
    </w:p>
    <w:p w14:paraId="1F21AC08" w14:textId="77777777" w:rsidR="00166C0A" w:rsidRDefault="00166C0A" w:rsidP="00166C0A">
      <w:r>
        <w:t>LED kijelző</w:t>
      </w:r>
    </w:p>
    <w:p w14:paraId="69D18260" w14:textId="77777777" w:rsidR="00166C0A" w:rsidRDefault="00166C0A" w:rsidP="00166C0A">
      <w:r>
        <w:t>távirányítóval</w:t>
      </w:r>
    </w:p>
    <w:p w14:paraId="2583840E" w14:textId="77777777" w:rsidR="00166C0A" w:rsidRDefault="00166C0A" w:rsidP="00166C0A">
      <w:r>
        <w:t>tápellátás: 230 V~/50 Hz/60 W</w:t>
      </w:r>
    </w:p>
    <w:p w14:paraId="79116F65" w14:textId="416DC522" w:rsidR="00FB707D" w:rsidRPr="005513CB" w:rsidRDefault="00166C0A" w:rsidP="00166C0A">
      <w:r>
        <w:t xml:space="preserve">méret: </w:t>
      </w:r>
      <w:r>
        <w:rPr>
          <w:rFonts w:ascii="Cambria Math" w:hAnsi="Cambria Math" w:cs="Cambria Math"/>
        </w:rPr>
        <w:t>∅</w:t>
      </w:r>
      <w:r>
        <w:t>45 x 44 x 130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2022-07-04T06:40:00Z</dcterms:created>
  <dcterms:modified xsi:type="dcterms:W3CDTF">2022-07-04T06:40:00Z</dcterms:modified>
</cp:coreProperties>
</file>